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BEEF7" w14:textId="77777777" w:rsidR="00471921" w:rsidRDefault="00471921" w:rsidP="00471921">
      <w:pPr>
        <w:shd w:val="clear" w:color="auto" w:fill="1B396A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 Por medio de la Secretaría de Función Pública:</w:t>
      </w:r>
    </w:p>
    <w:p w14:paraId="3B792053" w14:textId="77777777" w:rsidR="00B5144B" w:rsidRDefault="00B5144B" w:rsidP="00B5144B">
      <w:pPr>
        <w:rPr>
          <w:rFonts w:ascii="Arial" w:hAnsi="Arial" w:cs="Arial"/>
        </w:rPr>
      </w:pPr>
    </w:p>
    <w:p w14:paraId="09AFC1BA" w14:textId="77777777" w:rsidR="00AC0BD1" w:rsidRDefault="00AC0BD1" w:rsidP="000670CC">
      <w:pPr>
        <w:jc w:val="both"/>
        <w:rPr>
          <w:rFonts w:ascii="Arial" w:hAnsi="Arial" w:cs="Arial"/>
        </w:rPr>
      </w:pPr>
    </w:p>
    <w:p w14:paraId="14921EF5" w14:textId="4810EC3F" w:rsidR="00D95F5D" w:rsidRPr="00A56D2C" w:rsidRDefault="00471921" w:rsidP="00471921">
      <w:pPr>
        <w:jc w:val="both"/>
      </w:pPr>
      <w:r>
        <w:rPr>
          <w:rFonts w:ascii="Arial" w:hAnsi="Arial" w:cs="Arial"/>
          <w:color w:val="343A40"/>
          <w:shd w:val="clear" w:color="auto" w:fill="F8F9FA"/>
        </w:rPr>
        <w:t>Para presentar quejas y denuncias, por el posible incumplimiento de las obligaciones de los servidores públicos pueden realizarse a través del portal del Sistema de Denuncia Ciudadana, </w:t>
      </w:r>
      <w:hyperlink r:id="rId8" w:anchor="!/" w:tgtFrame="_blank" w:history="1">
        <w:r>
          <w:rPr>
            <w:rStyle w:val="Hipervnculo"/>
            <w:rFonts w:ascii="Arial" w:hAnsi="Arial" w:cs="Arial"/>
            <w:u w:val="none"/>
          </w:rPr>
          <w:t>https://sidec.funcionpublica.gob.mx/#!/,</w:t>
        </w:r>
      </w:hyperlink>
      <w:r>
        <w:rPr>
          <w:rFonts w:ascii="Arial" w:hAnsi="Arial" w:cs="Arial"/>
          <w:color w:val="343A40"/>
          <w:shd w:val="clear" w:color="auto" w:fill="F8F9FA"/>
        </w:rPr>
        <w:t> de la Secretaría de la Función Pública.</w:t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>• La aplicación para teléfono celular 'Denuncia ciudadana de la Corrupción'.</w:t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>• Vía telefónica: En el interior de la República al 800 11 28 700 y en la Ciudad de México, 55 2000 2000.</w:t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 xml:space="preserve">• Presencial: En el módulo 3 de la Secretaría de la Función Pública ubicado en Av. Insurgentes Sur 1735, PB, Guadalupe </w:t>
      </w:r>
      <w:proofErr w:type="spellStart"/>
      <w:r>
        <w:rPr>
          <w:rFonts w:ascii="Arial" w:hAnsi="Arial" w:cs="Arial"/>
          <w:color w:val="343A40"/>
          <w:shd w:val="clear" w:color="auto" w:fill="F8F9FA"/>
        </w:rPr>
        <w:t>Inn</w:t>
      </w:r>
      <w:proofErr w:type="spellEnd"/>
      <w:r>
        <w:rPr>
          <w:rFonts w:ascii="Arial" w:hAnsi="Arial" w:cs="Arial"/>
          <w:color w:val="343A40"/>
          <w:shd w:val="clear" w:color="auto" w:fill="F8F9FA"/>
        </w:rPr>
        <w:t>, Álvaro Obregón, Código Postal 01020, Ciudad de México.</w:t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 xml:space="preserve">• Vía correspondencia: Envía tu escrito a la Dirección General de Denuncias e Investigaciones de la Secretaría de la Función Pública en Av. Insurgentes Sur No. 1735, Piso 2 Ala Norte, Guadalupe </w:t>
      </w:r>
      <w:proofErr w:type="spellStart"/>
      <w:r>
        <w:rPr>
          <w:rFonts w:ascii="Arial" w:hAnsi="Arial" w:cs="Arial"/>
          <w:color w:val="343A40"/>
          <w:shd w:val="clear" w:color="auto" w:fill="F8F9FA"/>
        </w:rPr>
        <w:t>Inn</w:t>
      </w:r>
      <w:proofErr w:type="spellEnd"/>
      <w:r>
        <w:rPr>
          <w:rFonts w:ascii="Arial" w:hAnsi="Arial" w:cs="Arial"/>
          <w:color w:val="343A40"/>
          <w:shd w:val="clear" w:color="auto" w:fill="F8F9FA"/>
        </w:rPr>
        <w:t>, Álvaro Obregón, CP 01020, Ciudad de México.</w:t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>• Vía correo electrónico:</w:t>
      </w:r>
      <w:r>
        <w:rPr>
          <w:rFonts w:ascii="Arial" w:hAnsi="Arial" w:cs="Arial"/>
          <w:color w:val="343A40"/>
        </w:rPr>
        <w:br/>
      </w:r>
      <w:hyperlink r:id="rId9" w:tgtFrame="_blank" w:history="1">
        <w:r>
          <w:rPr>
            <w:rStyle w:val="Hipervnculo"/>
            <w:rFonts w:ascii="Arial" w:hAnsi="Arial" w:cs="Arial"/>
            <w:u w:val="none"/>
          </w:rPr>
          <w:t>contraloriasocial@funcionpublica.gob.mx</w:t>
        </w:r>
      </w:hyperlink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>• Plataforma: Ciudadanos Alertadores Internos y Externos de la Corrupción. La plataforma de alertadores está diseñada para atender casos graves de corrupción y/o en los que se requiere confidencialidad: </w:t>
      </w:r>
      <w:hyperlink r:id="rId10" w:tgtFrame="_blank" w:history="1">
        <w:r>
          <w:rPr>
            <w:rStyle w:val="Hipervnculo"/>
            <w:rFonts w:ascii="Arial" w:hAnsi="Arial" w:cs="Arial"/>
            <w:u w:val="none"/>
          </w:rPr>
          <w:t>https://alertadores.funcionpublica.gob.mx</w:t>
        </w:r>
      </w:hyperlink>
    </w:p>
    <w:sectPr w:rsidR="00D95F5D" w:rsidRPr="00A56D2C" w:rsidSect="00BA7E9A">
      <w:headerReference w:type="default" r:id="rId11"/>
      <w:footerReference w:type="default" r:id="rId12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34B5F" w14:textId="77777777" w:rsidR="00480938" w:rsidRDefault="00480938">
      <w:r>
        <w:separator/>
      </w:r>
    </w:p>
  </w:endnote>
  <w:endnote w:type="continuationSeparator" w:id="0">
    <w:p w14:paraId="3249F34E" w14:textId="77777777" w:rsidR="00480938" w:rsidRDefault="004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480938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063AB" w14:textId="77777777" w:rsidR="00480938" w:rsidRDefault="00480938">
      <w:r>
        <w:separator/>
      </w:r>
    </w:p>
  </w:footnote>
  <w:footnote w:type="continuationSeparator" w:id="0">
    <w:p w14:paraId="2BF4ADD7" w14:textId="77777777" w:rsidR="00480938" w:rsidRDefault="0048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F5FBA"/>
    <w:multiLevelType w:val="multilevel"/>
    <w:tmpl w:val="7CD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058B"/>
    <w:rsid w:val="004128A5"/>
    <w:rsid w:val="0041406E"/>
    <w:rsid w:val="004155D1"/>
    <w:rsid w:val="00424E5E"/>
    <w:rsid w:val="0043015D"/>
    <w:rsid w:val="0044461E"/>
    <w:rsid w:val="004465D1"/>
    <w:rsid w:val="0045125E"/>
    <w:rsid w:val="00454C2F"/>
    <w:rsid w:val="00457687"/>
    <w:rsid w:val="004611E9"/>
    <w:rsid w:val="00462822"/>
    <w:rsid w:val="00462F4C"/>
    <w:rsid w:val="00465B93"/>
    <w:rsid w:val="00466D32"/>
    <w:rsid w:val="00471921"/>
    <w:rsid w:val="00472B8B"/>
    <w:rsid w:val="00473E58"/>
    <w:rsid w:val="004754B0"/>
    <w:rsid w:val="00480938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67E42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0C0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C0BD1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44B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9E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8ED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npublica.gob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lertadores.funcionpublica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raloriasocial@funcionpublica.gob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1455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2021-11-27T19:46:00Z</dcterms:created>
  <dcterms:modified xsi:type="dcterms:W3CDTF">2021-11-27T19:46:00Z</dcterms:modified>
</cp:coreProperties>
</file>